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10285" w14:textId="77777777" w:rsidR="00F4589A" w:rsidRPr="00F4589A" w:rsidRDefault="00F4589A" w:rsidP="00F4589A">
      <w:pPr>
        <w:pStyle w:val="NormalWeb"/>
        <w:shd w:val="clear" w:color="auto" w:fill="FFFFFF"/>
        <w:rPr>
          <w:rFonts w:ascii="Courier New" w:hAnsi="Courier New" w:cs="Courier New"/>
          <w:b/>
          <w:bCs/>
          <w:lang w:val="en-GB"/>
        </w:rPr>
      </w:pPr>
      <w:r w:rsidRPr="00F4589A">
        <w:rPr>
          <w:rFonts w:ascii="Courier New" w:hAnsi="Courier New" w:cs="Courier New"/>
          <w:b/>
          <w:bCs/>
          <w:lang w:val="en-GB"/>
        </w:rPr>
        <w:t xml:space="preserve">Wallace DJ Bio </w:t>
      </w:r>
    </w:p>
    <w:p w14:paraId="0C37640F"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After spending years running club nights in Edinburgh, Wallace has since put all of his energy into his own musical journey. His sound has stemmed from a unique upbringing, as he was exposed to music from around the world thanks to his parents who loved music and nature respectively.</w:t>
      </w:r>
    </w:p>
    <w:p w14:paraId="42AA6370"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br/>
        <w:t>Having played his debut at the legendary Panorama Bar in November, dj’ed extensively at festivals like Gottwood &amp; Burning Man, combined with recent releases on Rhythm Section, CWPT, Studio Barnhus &amp; Permanent Vacation as well as remixes for Gilles Peterson on Brownswood, make Wallace an essential one to watch!</w:t>
      </w:r>
      <w:r w:rsidRPr="00F4589A">
        <w:rPr>
          <w:rFonts w:ascii="Courier New" w:hAnsi="Courier New" w:cs="Courier New"/>
        </w:rPr>
        <w:br/>
      </w:r>
    </w:p>
    <w:p w14:paraId="5B9318EB"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Wallace’s album “Red, Yellow, Black” which was just released on Tokyo-based label Mule Musiq is a deeper dive into the artist’s sound. The theme of nature is evident throughout, with field recordings and environmental sounds he recorded on the road, being fused with his own musical ideas. Tracks like “Waterfall” , “Labyrinth” &amp; “Tokyo Street”, draw influence on time spent in Japan before his debut shows in the country this December.</w:t>
      </w:r>
      <w:r w:rsidRPr="00F4589A">
        <w:rPr>
          <w:rFonts w:ascii="Courier New" w:hAnsi="Courier New" w:cs="Courier New"/>
        </w:rPr>
        <w:br/>
      </w:r>
    </w:p>
    <w:p w14:paraId="6C2E470D" w14:textId="45256096"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 xml:space="preserve">Alongside his releases on Mule Musiq, Studio Barnhus, Rhythm Section, CWPT &amp; Disco Halal, Wallace’s label Tartan Records goes from strength to strength. Now onto its 5th release, the label is another outlet for Jimmy’s own productions and has received wide support from some of the most exciting DJs in the scene, established and emerging. Support from: Gilles Peterson, Hunee, Moxie, Erol Alkan, Ruf Dug, Radio Slave, Moxie, Ryan Elliott, Palms Trax, Roman Flugel, Axel Boman, Artwork, Optimo, Vladimir Ivkovic, Yu Su, Logic1000, Gideon, Suze Ijo, Parris, Joe Delon, Special Request, Skream, Alec Falconer, Jimi Jules, Bradley Zero, Tia Cousins, Dar Disku, Love Fingers. </w:t>
      </w:r>
    </w:p>
    <w:p w14:paraId="45F72C77" w14:textId="77777777" w:rsidR="00F4589A" w:rsidRPr="00F4589A" w:rsidRDefault="00F4589A" w:rsidP="00F4589A">
      <w:pPr>
        <w:pStyle w:val="NormalWeb"/>
        <w:shd w:val="clear" w:color="auto" w:fill="FFFFFF"/>
        <w:rPr>
          <w:rFonts w:ascii="Courier New" w:hAnsi="Courier New" w:cs="Courier New"/>
        </w:rPr>
      </w:pPr>
    </w:p>
    <w:p w14:paraId="4668BB74" w14:textId="77777777" w:rsidR="00F4589A" w:rsidRPr="00F4589A" w:rsidRDefault="00F4589A" w:rsidP="00F4589A">
      <w:pPr>
        <w:pStyle w:val="NormalWeb"/>
        <w:shd w:val="clear" w:color="auto" w:fill="FFFFFF"/>
        <w:rPr>
          <w:rFonts w:ascii="Courier New" w:hAnsi="Courier New" w:cs="Courier New"/>
          <w:b/>
          <w:bCs/>
        </w:rPr>
      </w:pPr>
      <w:r w:rsidRPr="00F4589A">
        <w:rPr>
          <w:rFonts w:ascii="Courier New" w:hAnsi="Courier New" w:cs="Courier New"/>
          <w:b/>
          <w:bCs/>
        </w:rPr>
        <w:t xml:space="preserve">Discography </w:t>
      </w:r>
    </w:p>
    <w:p w14:paraId="5661C3EC"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 xml:space="preserve">Lemon Dreams (Studio Barnhus) </w:t>
      </w:r>
    </w:p>
    <w:p w14:paraId="203F3270"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 xml:space="preserve">Contact (Disco Halal) </w:t>
      </w:r>
    </w:p>
    <w:p w14:paraId="21373734"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 xml:space="preserve">Ripples (Rhythm Section) </w:t>
      </w:r>
    </w:p>
    <w:p w14:paraId="26E05D41" w14:textId="337EC423"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t>Willow (CWPT)</w:t>
      </w:r>
    </w:p>
    <w:p w14:paraId="5D529B87" w14:textId="77777777" w:rsidR="00F4589A" w:rsidRDefault="00F4589A" w:rsidP="00F4589A">
      <w:pPr>
        <w:pStyle w:val="NormalWeb"/>
        <w:shd w:val="clear" w:color="auto" w:fill="FFFFFF"/>
        <w:rPr>
          <w:rFonts w:ascii="Courier New" w:hAnsi="Courier New" w:cs="Courier New"/>
        </w:rPr>
      </w:pPr>
      <w:r w:rsidRPr="00F4589A">
        <w:rPr>
          <w:rFonts w:ascii="Courier New" w:hAnsi="Courier New" w:cs="Courier New"/>
        </w:rPr>
        <w:lastRenderedPageBreak/>
        <w:br/>
        <w:t xml:space="preserve">Red, Yellow, Black (Mule Musiq) </w:t>
      </w:r>
    </w:p>
    <w:p w14:paraId="3AEC2330" w14:textId="5E4D7A1D" w:rsidR="00F4589A" w:rsidRPr="00F4589A" w:rsidRDefault="00F4589A" w:rsidP="00F4589A">
      <w:pPr>
        <w:pStyle w:val="NormalWeb"/>
        <w:shd w:val="clear" w:color="auto" w:fill="FFFFFF"/>
        <w:rPr>
          <w:rFonts w:ascii="Courier New" w:hAnsi="Courier New" w:cs="Courier New"/>
        </w:rPr>
      </w:pPr>
      <w:r w:rsidRPr="00F4589A">
        <w:rPr>
          <w:rFonts w:ascii="Courier New" w:hAnsi="Courier New" w:cs="Courier New"/>
        </w:rPr>
        <w:t xml:space="preserve">TARTAN001,002,003,003,005 </w:t>
      </w:r>
    </w:p>
    <w:p w14:paraId="6307E8FE" w14:textId="77777777" w:rsidR="00C07CDA" w:rsidRPr="00F4589A" w:rsidRDefault="00C07CDA">
      <w:pPr>
        <w:rPr>
          <w:rFonts w:ascii="Courier New" w:hAnsi="Courier New" w:cs="Courier New"/>
        </w:rPr>
      </w:pPr>
    </w:p>
    <w:sectPr w:rsidR="00C07CDA" w:rsidRPr="00F458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89A"/>
    <w:rsid w:val="00C07CDA"/>
    <w:rsid w:val="00F4589A"/>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3F979CDB"/>
  <w15:chartTrackingRefBased/>
  <w15:docId w15:val="{CEF52547-4828-BF49-922C-7D00843C2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589A"/>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96997">
      <w:bodyDiv w:val="1"/>
      <w:marLeft w:val="0"/>
      <w:marRight w:val="0"/>
      <w:marTop w:val="0"/>
      <w:marBottom w:val="0"/>
      <w:divBdr>
        <w:top w:val="none" w:sz="0" w:space="0" w:color="auto"/>
        <w:left w:val="none" w:sz="0" w:space="0" w:color="auto"/>
        <w:bottom w:val="none" w:sz="0" w:space="0" w:color="auto"/>
        <w:right w:val="none" w:sz="0" w:space="0" w:color="auto"/>
      </w:divBdr>
      <w:divsChild>
        <w:div w:id="1234008349">
          <w:marLeft w:val="0"/>
          <w:marRight w:val="0"/>
          <w:marTop w:val="0"/>
          <w:marBottom w:val="0"/>
          <w:divBdr>
            <w:top w:val="none" w:sz="0" w:space="0" w:color="auto"/>
            <w:left w:val="none" w:sz="0" w:space="0" w:color="auto"/>
            <w:bottom w:val="none" w:sz="0" w:space="0" w:color="auto"/>
            <w:right w:val="none" w:sz="0" w:space="0" w:color="auto"/>
          </w:divBdr>
          <w:divsChild>
            <w:div w:id="1678381679">
              <w:marLeft w:val="0"/>
              <w:marRight w:val="0"/>
              <w:marTop w:val="0"/>
              <w:marBottom w:val="0"/>
              <w:divBdr>
                <w:top w:val="none" w:sz="0" w:space="0" w:color="auto"/>
                <w:left w:val="none" w:sz="0" w:space="0" w:color="auto"/>
                <w:bottom w:val="none" w:sz="0" w:space="0" w:color="auto"/>
                <w:right w:val="none" w:sz="0" w:space="0" w:color="auto"/>
              </w:divBdr>
              <w:divsChild>
                <w:div w:id="1174608957">
                  <w:marLeft w:val="0"/>
                  <w:marRight w:val="0"/>
                  <w:marTop w:val="0"/>
                  <w:marBottom w:val="0"/>
                  <w:divBdr>
                    <w:top w:val="none" w:sz="0" w:space="0" w:color="auto"/>
                    <w:left w:val="none" w:sz="0" w:space="0" w:color="auto"/>
                    <w:bottom w:val="none" w:sz="0" w:space="0" w:color="auto"/>
                    <w:right w:val="none" w:sz="0" w:space="0" w:color="auto"/>
                  </w:divBdr>
                  <w:divsChild>
                    <w:div w:id="4833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0702">
          <w:marLeft w:val="0"/>
          <w:marRight w:val="0"/>
          <w:marTop w:val="0"/>
          <w:marBottom w:val="0"/>
          <w:divBdr>
            <w:top w:val="none" w:sz="0" w:space="0" w:color="auto"/>
            <w:left w:val="none" w:sz="0" w:space="0" w:color="auto"/>
            <w:bottom w:val="none" w:sz="0" w:space="0" w:color="auto"/>
            <w:right w:val="none" w:sz="0" w:space="0" w:color="auto"/>
          </w:divBdr>
          <w:divsChild>
            <w:div w:id="1366757067">
              <w:marLeft w:val="0"/>
              <w:marRight w:val="0"/>
              <w:marTop w:val="0"/>
              <w:marBottom w:val="0"/>
              <w:divBdr>
                <w:top w:val="none" w:sz="0" w:space="0" w:color="auto"/>
                <w:left w:val="none" w:sz="0" w:space="0" w:color="auto"/>
                <w:bottom w:val="none" w:sz="0" w:space="0" w:color="auto"/>
                <w:right w:val="none" w:sz="0" w:space="0" w:color="auto"/>
              </w:divBdr>
              <w:divsChild>
                <w:div w:id="1764764347">
                  <w:marLeft w:val="0"/>
                  <w:marRight w:val="0"/>
                  <w:marTop w:val="0"/>
                  <w:marBottom w:val="0"/>
                  <w:divBdr>
                    <w:top w:val="none" w:sz="0" w:space="0" w:color="auto"/>
                    <w:left w:val="none" w:sz="0" w:space="0" w:color="auto"/>
                    <w:bottom w:val="none" w:sz="0" w:space="0" w:color="auto"/>
                    <w:right w:val="none" w:sz="0" w:space="0" w:color="auto"/>
                  </w:divBdr>
                  <w:divsChild>
                    <w:div w:id="2138256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282</Words>
  <Characters>1614</Characters>
  <Application>Microsoft Office Word</Application>
  <DocSecurity>0</DocSecurity>
  <Lines>13</Lines>
  <Paragraphs>3</Paragraphs>
  <ScaleCrop>false</ScaleCrop>
  <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2024-02-29T11:30:00Z</dcterms:created>
  <dcterms:modified xsi:type="dcterms:W3CDTF">2024-02-29T11:32:00Z</dcterms:modified>
</cp:coreProperties>
</file>